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466E" w:rsidRPr="0016544F" w:rsidRDefault="0059466E" w:rsidP="0059466E">
      <w:pPr>
        <w:jc w:val="both"/>
        <w:rPr>
          <w:rFonts w:ascii="Arial" w:hAnsi="Arial" w:cs="Arial"/>
          <w:b/>
        </w:rPr>
      </w:pPr>
      <w:r>
        <w:rPr>
          <w:rFonts w:ascii="Arial" w:hAnsi="Arial" w:cs="Arial"/>
        </w:rPr>
        <w:t xml:space="preserve">                                                                                                                     </w:t>
      </w:r>
      <w:r w:rsidRPr="0016544F">
        <w:rPr>
          <w:rFonts w:ascii="Arial" w:hAnsi="Arial" w:cs="Arial"/>
          <w:b/>
        </w:rPr>
        <w:t>ANEXO I</w:t>
      </w:r>
    </w:p>
    <w:p w:rsidR="0059466E" w:rsidRDefault="0059466E" w:rsidP="0059466E">
      <w:pPr>
        <w:pStyle w:val="Normal1"/>
        <w:ind w:left="720"/>
        <w:jc w:val="both"/>
        <w:rPr>
          <w:rFonts w:ascii="Arial" w:hAnsi="Arial" w:cs="Arial"/>
          <w:sz w:val="24"/>
          <w:szCs w:val="24"/>
        </w:rPr>
      </w:pPr>
    </w:p>
    <w:p w:rsidR="0059466E" w:rsidRDefault="0059466E" w:rsidP="0059466E">
      <w:pPr>
        <w:pStyle w:val="Normal1"/>
        <w:ind w:left="720"/>
        <w:jc w:val="both"/>
        <w:rPr>
          <w:rFonts w:ascii="Arial" w:hAnsi="Arial" w:cs="Arial"/>
          <w:sz w:val="24"/>
          <w:szCs w:val="24"/>
        </w:rPr>
      </w:pPr>
    </w:p>
    <w:p w:rsidR="0059466E" w:rsidRDefault="0059466E" w:rsidP="0059466E">
      <w:pPr>
        <w:pStyle w:val="Normal1"/>
        <w:ind w:left="720"/>
        <w:jc w:val="both"/>
        <w:rPr>
          <w:rFonts w:ascii="Arial" w:hAnsi="Arial" w:cs="Arial"/>
          <w:sz w:val="24"/>
          <w:szCs w:val="24"/>
        </w:rPr>
      </w:pPr>
    </w:p>
    <w:p w:rsidR="0059466E" w:rsidRDefault="0059466E" w:rsidP="0059466E">
      <w:pPr>
        <w:jc w:val="right"/>
        <w:rPr>
          <w:rFonts w:ascii="Antique Olive Roman" w:hAnsi="Antique Olive Roman"/>
          <w:sz w:val="22"/>
        </w:rPr>
      </w:pPr>
      <w:r>
        <w:rPr>
          <w:noProof/>
        </w:rPr>
        <w:pict>
          <v:roundrect id="_x0000_s1027" style="position:absolute;left:0;text-align:left;margin-left:-1.9pt;margin-top:-33.45pt;width:468pt;height:54pt;z-index:251660288" arcsize="10923f">
            <v:textbox style="mso-next-textbox:#_x0000_s1027">
              <w:txbxContent>
                <w:p w:rsidR="0059466E" w:rsidRPr="00605766" w:rsidRDefault="0059466E" w:rsidP="0059466E">
                  <w:pPr>
                    <w:pStyle w:val="NormalWeb"/>
                    <w:ind w:left="60"/>
                    <w:jc w:val="center"/>
                    <w:rPr>
                      <w:rFonts w:ascii="Antique Olive Roman" w:hAnsi="Antique Olive Roman"/>
                      <w:b/>
                      <w:bCs/>
                      <w:color w:val="auto"/>
                      <w:sz w:val="20"/>
                      <w:szCs w:val="20"/>
                    </w:rPr>
                  </w:pPr>
                  <w:r w:rsidRPr="00605766">
                    <w:rPr>
                      <w:rFonts w:ascii="Antique Olive Roman" w:hAnsi="Antique Olive Roman"/>
                      <w:b/>
                      <w:bCs/>
                      <w:color w:val="auto"/>
                      <w:sz w:val="20"/>
                      <w:szCs w:val="20"/>
                    </w:rPr>
                    <w:t xml:space="preserve">PLANILLA 1 </w:t>
                  </w:r>
                  <w:r w:rsidRPr="00605766">
                    <w:rPr>
                      <w:b/>
                      <w:sz w:val="20"/>
                      <w:szCs w:val="20"/>
                    </w:rPr>
                    <w:t>DATOS Y CONDICIONES PERSONALES</w:t>
                  </w:r>
                </w:p>
                <w:p w:rsidR="0059466E" w:rsidRPr="00605766" w:rsidRDefault="0059466E" w:rsidP="0059466E">
                  <w:pPr>
                    <w:jc w:val="center"/>
                    <w:rPr>
                      <w:b/>
                    </w:rPr>
                  </w:pPr>
                  <w:r w:rsidRPr="00605766">
                    <w:rPr>
                      <w:rFonts w:ascii="Calibri" w:hAnsi="Calibri"/>
                      <w:b/>
                      <w:i/>
                      <w:iCs/>
                      <w:sz w:val="16"/>
                    </w:rPr>
                    <w:t xml:space="preserve">(para ser completada por la persona física </w:t>
                  </w:r>
                  <w:r>
                    <w:rPr>
                      <w:rFonts w:ascii="Calibri" w:hAnsi="Calibri"/>
                      <w:b/>
                      <w:i/>
                      <w:iCs/>
                      <w:sz w:val="16"/>
                    </w:rPr>
                    <w:t>licenciataria</w:t>
                  </w:r>
                  <w:r w:rsidRPr="00605766">
                    <w:rPr>
                      <w:rFonts w:ascii="Calibri" w:hAnsi="Calibri"/>
                      <w:b/>
                      <w:i/>
                      <w:iCs/>
                      <w:sz w:val="16"/>
                    </w:rPr>
                    <w:t xml:space="preserve"> y por los socios de sociedades comerciales</w:t>
                  </w:r>
                  <w:r>
                    <w:rPr>
                      <w:rFonts w:ascii="Calibri" w:hAnsi="Calibri"/>
                      <w:b/>
                      <w:i/>
                      <w:iCs/>
                      <w:sz w:val="16"/>
                    </w:rPr>
                    <w:t xml:space="preserve"> titulares de licencias</w:t>
                  </w:r>
                  <w:r w:rsidRPr="00605766">
                    <w:rPr>
                      <w:rFonts w:ascii="Calibri" w:hAnsi="Calibri"/>
                      <w:b/>
                      <w:i/>
                      <w:iCs/>
                      <w:sz w:val="16"/>
                    </w:rPr>
                    <w:t>)</w:t>
                  </w:r>
                </w:p>
              </w:txbxContent>
            </v:textbox>
          </v:roundrect>
        </w:pict>
      </w:r>
    </w:p>
    <w:p w:rsidR="0059466E" w:rsidRDefault="0059466E" w:rsidP="0059466E">
      <w:pPr>
        <w:jc w:val="both"/>
        <w:rPr>
          <w:rFonts w:ascii="Antique Olive Roman" w:hAnsi="Antique Olive Roman"/>
        </w:rPr>
      </w:pPr>
    </w:p>
    <w:p w:rsidR="0059466E" w:rsidRDefault="0059466E" w:rsidP="0059466E">
      <w:pPr>
        <w:jc w:val="both"/>
        <w:rPr>
          <w:rFonts w:ascii="Antique Olive Roman" w:hAnsi="Antique Olive Roman"/>
        </w:rPr>
      </w:pPr>
      <w:r>
        <w:rPr>
          <w:rFonts w:ascii="Antique Olive Roman" w:hAnsi="Antique Olive Roman"/>
          <w:noProof/>
        </w:rPr>
        <w:pict>
          <v:roundrect id="_x0000_s1028" style="position:absolute;left:0;text-align:left;margin-left:4.4pt;margin-top:4.2pt;width:461.7pt;height:27pt;z-index:251661312" arcsize="10923f">
            <v:textbox style="mso-next-textbox:#_x0000_s1028">
              <w:txbxContent>
                <w:p w:rsidR="0059466E" w:rsidRDefault="0059466E" w:rsidP="0059466E">
                  <w:pPr>
                    <w:pStyle w:val="Piedepgina"/>
                    <w:rPr>
                      <w:rFonts w:ascii="Calibri" w:hAnsi="Calibri"/>
                      <w:b/>
                      <w:bCs/>
                      <w:sz w:val="6"/>
                    </w:rPr>
                  </w:pPr>
                </w:p>
                <w:p w:rsidR="0059466E" w:rsidRPr="00605766" w:rsidRDefault="0059466E" w:rsidP="0059466E">
                  <w:pPr>
                    <w:pStyle w:val="Piedepgina"/>
                    <w:rPr>
                      <w:rFonts w:ascii="Calibri" w:hAnsi="Calibri"/>
                      <w:b/>
                      <w:bCs/>
                    </w:rPr>
                  </w:pPr>
                  <w:r w:rsidRPr="00605766">
                    <w:rPr>
                      <w:rFonts w:ascii="Calibri" w:hAnsi="Calibri"/>
                      <w:b/>
                      <w:bCs/>
                    </w:rPr>
                    <w:t>APELLIDOS Y NOMBRES:</w:t>
                  </w:r>
                </w:p>
              </w:txbxContent>
            </v:textbox>
          </v:roundrect>
        </w:pict>
      </w:r>
    </w:p>
    <w:p w:rsidR="0059466E" w:rsidRDefault="0059466E" w:rsidP="0059466E">
      <w:pPr>
        <w:jc w:val="both"/>
        <w:rPr>
          <w:rFonts w:ascii="Antique Olive Roman" w:hAnsi="Antique Olive Roman"/>
        </w:rPr>
      </w:pPr>
    </w:p>
    <w:p w:rsidR="0059466E" w:rsidRDefault="0059466E" w:rsidP="0059466E">
      <w:pPr>
        <w:jc w:val="both"/>
        <w:rPr>
          <w:rFonts w:ascii="Antique Olive Roman" w:hAnsi="Antique Olive Roman"/>
        </w:rPr>
      </w:pPr>
      <w:r>
        <w:rPr>
          <w:rFonts w:ascii="Antique Olive Roman" w:hAnsi="Antique Olive Roman"/>
          <w:noProof/>
        </w:rPr>
        <w:pict>
          <v:roundrect id="_x0000_s1029" style="position:absolute;left:0;text-align:left;margin-left:4.4pt;margin-top:11.5pt;width:461.7pt;height:27pt;z-index:251662336" arcsize="10923f">
            <v:textbox style="mso-next-textbox:#_x0000_s1029">
              <w:txbxContent>
                <w:p w:rsidR="0059466E" w:rsidRPr="00605766" w:rsidRDefault="0059466E" w:rsidP="0059466E">
                  <w:pPr>
                    <w:pStyle w:val="Piedepgina"/>
                    <w:rPr>
                      <w:rFonts w:ascii="Calibri" w:hAnsi="Calibri"/>
                      <w:b/>
                      <w:bCs/>
                    </w:rPr>
                  </w:pPr>
                  <w:r w:rsidRPr="00605766">
                    <w:rPr>
                      <w:rFonts w:ascii="Calibri" w:hAnsi="Calibri"/>
                      <w:b/>
                      <w:bCs/>
                    </w:rPr>
                    <w:t>DOCUMENTO DE IDENTIDAD (TIPO Y N°):</w:t>
                  </w:r>
                </w:p>
              </w:txbxContent>
            </v:textbox>
          </v:roundrect>
        </w:pict>
      </w:r>
    </w:p>
    <w:p w:rsidR="0059466E" w:rsidRDefault="0059466E" w:rsidP="0059466E">
      <w:pPr>
        <w:jc w:val="both"/>
        <w:rPr>
          <w:rFonts w:ascii="Antique Olive Roman" w:hAnsi="Antique Olive Roman"/>
        </w:rPr>
      </w:pPr>
    </w:p>
    <w:p w:rsidR="0059466E" w:rsidRDefault="0059466E" w:rsidP="0059466E">
      <w:pPr>
        <w:jc w:val="both"/>
        <w:rPr>
          <w:rFonts w:ascii="Antique Olive Roman" w:hAnsi="Antique Olive Roman"/>
        </w:rPr>
      </w:pPr>
    </w:p>
    <w:p w:rsidR="0059466E" w:rsidRDefault="0059466E" w:rsidP="0059466E">
      <w:pPr>
        <w:jc w:val="both"/>
        <w:rPr>
          <w:rFonts w:ascii="Antique Olive Roman" w:hAnsi="Antique Olive Roman"/>
        </w:rPr>
      </w:pPr>
      <w:r>
        <w:rPr>
          <w:rFonts w:ascii="Antique Olive Roman" w:hAnsi="Antique Olive Roman"/>
          <w:noProof/>
        </w:rPr>
        <w:pict>
          <v:roundrect id="_x0000_s1030" style="position:absolute;left:0;text-align:left;margin-left:0;margin-top:6.1pt;width:466.1pt;height:99pt;z-index:251663360" arcsize="10923f">
            <v:textbox style="mso-next-textbox:#_x0000_s1030">
              <w:txbxContent>
                <w:p w:rsidR="0059466E" w:rsidRPr="00605766" w:rsidRDefault="0059466E" w:rsidP="0059466E">
                  <w:pPr>
                    <w:pStyle w:val="Piedepgina"/>
                    <w:rPr>
                      <w:rFonts w:ascii="Calibri" w:hAnsi="Calibri"/>
                      <w:b/>
                      <w:bCs/>
                    </w:rPr>
                  </w:pPr>
                  <w:r w:rsidRPr="00605766">
                    <w:rPr>
                      <w:rFonts w:ascii="Calibri" w:hAnsi="Calibri"/>
                      <w:b/>
                      <w:bCs/>
                    </w:rPr>
                    <w:t>FECHA DE NACIMIENTO:</w:t>
                  </w:r>
                </w:p>
                <w:p w:rsidR="0059466E" w:rsidRPr="00605766" w:rsidRDefault="0059466E" w:rsidP="0059466E">
                  <w:pPr>
                    <w:pStyle w:val="Piedepgina"/>
                    <w:rPr>
                      <w:rFonts w:ascii="Calibri" w:hAnsi="Calibri"/>
                      <w:b/>
                      <w:bCs/>
                    </w:rPr>
                  </w:pPr>
                </w:p>
                <w:p w:rsidR="0059466E" w:rsidRPr="00605766" w:rsidRDefault="0059466E" w:rsidP="0059466E">
                  <w:pPr>
                    <w:pStyle w:val="Piedepgina"/>
                    <w:rPr>
                      <w:rFonts w:ascii="Calibri" w:hAnsi="Calibri"/>
                      <w:b/>
                      <w:bCs/>
                    </w:rPr>
                  </w:pPr>
                  <w:r w:rsidRPr="00605766">
                    <w:rPr>
                      <w:rFonts w:ascii="Calibri" w:hAnsi="Calibri"/>
                      <w:b/>
                      <w:bCs/>
                    </w:rPr>
                    <w:t>LUGAR DE NACIMIENTO:</w:t>
                  </w:r>
                </w:p>
                <w:p w:rsidR="0059466E" w:rsidRPr="00605766" w:rsidRDefault="0059466E" w:rsidP="0059466E">
                  <w:pPr>
                    <w:pStyle w:val="Piedepgina"/>
                    <w:rPr>
                      <w:rFonts w:ascii="Calibri" w:hAnsi="Calibri"/>
                      <w:b/>
                      <w:bCs/>
                    </w:rPr>
                  </w:pPr>
                </w:p>
                <w:p w:rsidR="0059466E" w:rsidRPr="00605766" w:rsidRDefault="0059466E" w:rsidP="0059466E">
                  <w:pPr>
                    <w:pStyle w:val="Piedepgina"/>
                    <w:rPr>
                      <w:rFonts w:ascii="Calibri" w:hAnsi="Calibri"/>
                      <w:b/>
                      <w:bCs/>
                    </w:rPr>
                  </w:pPr>
                  <w:r w:rsidRPr="00605766">
                    <w:rPr>
                      <w:rFonts w:ascii="Calibri" w:hAnsi="Calibri"/>
                      <w:b/>
                      <w:bCs/>
                    </w:rPr>
                    <w:t>NACIONALIDAD:</w:t>
                  </w:r>
                </w:p>
                <w:p w:rsidR="0059466E" w:rsidRPr="00605766" w:rsidRDefault="0059466E" w:rsidP="0059466E">
                  <w:pPr>
                    <w:pStyle w:val="Piedepgina"/>
                    <w:rPr>
                      <w:rFonts w:ascii="Calibri" w:hAnsi="Calibri"/>
                      <w:b/>
                      <w:bCs/>
                    </w:rPr>
                  </w:pPr>
                </w:p>
                <w:p w:rsidR="0059466E" w:rsidRPr="00605766" w:rsidRDefault="0059466E" w:rsidP="0059466E">
                  <w:pPr>
                    <w:pStyle w:val="Piedepgina"/>
                    <w:rPr>
                      <w:rFonts w:ascii="Calibri" w:hAnsi="Calibri"/>
                      <w:b/>
                      <w:bCs/>
                    </w:rPr>
                  </w:pPr>
                  <w:r w:rsidRPr="00605766">
                    <w:rPr>
                      <w:rFonts w:ascii="Calibri" w:hAnsi="Calibri"/>
                      <w:b/>
                      <w:bCs/>
                    </w:rPr>
                    <w:t>NOMBRE DEL PADRE:</w:t>
                  </w:r>
                </w:p>
                <w:p w:rsidR="0059466E" w:rsidRPr="00605766" w:rsidRDefault="0059466E" w:rsidP="0059466E">
                  <w:pPr>
                    <w:pStyle w:val="Piedepgina"/>
                    <w:rPr>
                      <w:rFonts w:ascii="Calibri" w:hAnsi="Calibri"/>
                      <w:b/>
                      <w:bCs/>
                    </w:rPr>
                  </w:pPr>
                </w:p>
                <w:p w:rsidR="0059466E" w:rsidRPr="00605766" w:rsidRDefault="0059466E" w:rsidP="0059466E">
                  <w:pPr>
                    <w:pStyle w:val="Piedepgina"/>
                    <w:rPr>
                      <w:rFonts w:ascii="Calibri" w:hAnsi="Calibri"/>
                      <w:b/>
                      <w:bCs/>
                    </w:rPr>
                  </w:pPr>
                  <w:r w:rsidRPr="00605766">
                    <w:rPr>
                      <w:rFonts w:ascii="Calibri" w:hAnsi="Calibri"/>
                      <w:b/>
                      <w:bCs/>
                    </w:rPr>
                    <w:t>NOMBRE Y APELLIDO DE LA MADRE:</w:t>
                  </w:r>
                </w:p>
                <w:p w:rsidR="0059466E" w:rsidRDefault="0059466E" w:rsidP="0059466E">
                  <w:pPr>
                    <w:pStyle w:val="Piedepgina"/>
                    <w:rPr>
                      <w:rFonts w:ascii="Calibri" w:hAnsi="Calibri"/>
                      <w:b/>
                      <w:bCs/>
                      <w:sz w:val="16"/>
                    </w:rPr>
                  </w:pPr>
                </w:p>
              </w:txbxContent>
            </v:textbox>
          </v:roundrect>
        </w:pict>
      </w:r>
    </w:p>
    <w:p w:rsidR="0059466E" w:rsidRDefault="0059466E" w:rsidP="0059466E">
      <w:pPr>
        <w:jc w:val="both"/>
        <w:rPr>
          <w:rFonts w:ascii="Antique Olive Roman" w:hAnsi="Antique Olive Roman"/>
          <w:sz w:val="12"/>
        </w:rPr>
      </w:pPr>
    </w:p>
    <w:p w:rsidR="0059466E" w:rsidRDefault="0059466E" w:rsidP="0059466E">
      <w:pPr>
        <w:jc w:val="both"/>
        <w:rPr>
          <w:rFonts w:ascii="Antique Olive Roman" w:hAnsi="Antique Olive Roman"/>
        </w:rPr>
      </w:pPr>
    </w:p>
    <w:p w:rsidR="0059466E" w:rsidRDefault="0059466E" w:rsidP="0059466E">
      <w:pPr>
        <w:jc w:val="both"/>
        <w:rPr>
          <w:rFonts w:ascii="Antique Olive Roman" w:hAnsi="Antique Olive Roman"/>
        </w:rPr>
      </w:pPr>
    </w:p>
    <w:p w:rsidR="0059466E" w:rsidRDefault="0059466E" w:rsidP="0059466E">
      <w:pPr>
        <w:jc w:val="both"/>
        <w:rPr>
          <w:rFonts w:ascii="Antique Olive Roman" w:hAnsi="Antique Olive Roman"/>
        </w:rPr>
      </w:pPr>
    </w:p>
    <w:p w:rsidR="0059466E" w:rsidRDefault="0059466E" w:rsidP="0059466E">
      <w:pPr>
        <w:jc w:val="both"/>
        <w:rPr>
          <w:rFonts w:ascii="Antique Olive Roman" w:hAnsi="Antique Olive Roman"/>
        </w:rPr>
      </w:pPr>
    </w:p>
    <w:p w:rsidR="0059466E" w:rsidRDefault="0059466E" w:rsidP="0059466E">
      <w:pPr>
        <w:jc w:val="both"/>
        <w:rPr>
          <w:rFonts w:ascii="Antique Olive Roman" w:hAnsi="Antique Olive Roman"/>
        </w:rPr>
      </w:pPr>
    </w:p>
    <w:p w:rsidR="0059466E" w:rsidRDefault="0059466E" w:rsidP="0059466E">
      <w:pPr>
        <w:jc w:val="both"/>
        <w:rPr>
          <w:rFonts w:ascii="Antique Olive Roman" w:hAnsi="Antique Olive Roman"/>
        </w:rPr>
      </w:pPr>
    </w:p>
    <w:p w:rsidR="0059466E" w:rsidRDefault="0059466E" w:rsidP="0059466E">
      <w:pPr>
        <w:jc w:val="both"/>
        <w:rPr>
          <w:rFonts w:ascii="Antique Olive Roman" w:hAnsi="Antique Olive Roman"/>
        </w:rPr>
      </w:pPr>
      <w:r>
        <w:rPr>
          <w:rFonts w:ascii="Antique Olive Roman" w:hAnsi="Antique Olive Roman"/>
          <w:noProof/>
          <w:sz w:val="20"/>
        </w:rPr>
        <w:pict>
          <v:roundrect id="_x0000_s1033" style="position:absolute;left:0;text-align:left;margin-left:0;margin-top:10.6pt;width:466.1pt;height:63pt;z-index:251666432" arcsize="10923f">
            <v:textbox style="mso-next-textbox:#_x0000_s1033">
              <w:txbxContent>
                <w:p w:rsidR="0059466E" w:rsidRPr="00605766" w:rsidRDefault="0059466E" w:rsidP="0059466E">
                  <w:pPr>
                    <w:pStyle w:val="Piedepgina"/>
                    <w:rPr>
                      <w:rFonts w:ascii="Calibri" w:hAnsi="Calibri"/>
                      <w:b/>
                      <w:bCs/>
                    </w:rPr>
                  </w:pPr>
                  <w:r w:rsidRPr="00605766">
                    <w:rPr>
                      <w:rFonts w:ascii="Calibri" w:hAnsi="Calibri"/>
                      <w:b/>
                      <w:bCs/>
                    </w:rPr>
                    <w:t>(para el caso de naturalizados)</w:t>
                  </w:r>
                </w:p>
                <w:p w:rsidR="0059466E" w:rsidRPr="00605766" w:rsidRDefault="0059466E" w:rsidP="0059466E">
                  <w:pPr>
                    <w:pStyle w:val="Piedepgina"/>
                    <w:rPr>
                      <w:rFonts w:ascii="Calibri" w:hAnsi="Calibri"/>
                      <w:b/>
                      <w:bCs/>
                    </w:rPr>
                  </w:pPr>
                  <w:r>
                    <w:rPr>
                      <w:rFonts w:ascii="Calibri" w:hAnsi="Calibri"/>
                      <w:b/>
                      <w:bCs/>
                    </w:rPr>
                    <w:t>FECHA DE NATURALIZACION:</w:t>
                  </w:r>
                </w:p>
                <w:p w:rsidR="0059466E" w:rsidRPr="00605766" w:rsidRDefault="0059466E" w:rsidP="0059466E">
                  <w:pPr>
                    <w:pStyle w:val="Piedepgina"/>
                    <w:rPr>
                      <w:rFonts w:ascii="Calibri" w:hAnsi="Calibri"/>
                      <w:b/>
                      <w:bCs/>
                    </w:rPr>
                  </w:pPr>
                  <w:r w:rsidRPr="00605766">
                    <w:rPr>
                      <w:rFonts w:ascii="Calibri" w:hAnsi="Calibri"/>
                      <w:b/>
                      <w:bCs/>
                    </w:rPr>
                    <w:t>PAIS DE RESIDENCIA DE LOS ULTIMOS CINCO AÑOS:</w:t>
                  </w:r>
                </w:p>
                <w:p w:rsidR="0059466E" w:rsidRDefault="0059466E" w:rsidP="0059466E">
                  <w:pPr>
                    <w:pStyle w:val="Piedepgina"/>
                    <w:rPr>
                      <w:rFonts w:ascii="Calibri" w:hAnsi="Calibri"/>
                      <w:b/>
                      <w:bCs/>
                      <w:sz w:val="4"/>
                    </w:rPr>
                  </w:pPr>
                </w:p>
              </w:txbxContent>
            </v:textbox>
          </v:roundrect>
        </w:pict>
      </w:r>
    </w:p>
    <w:p w:rsidR="0059466E" w:rsidRDefault="0059466E" w:rsidP="0059466E">
      <w:pPr>
        <w:jc w:val="both"/>
        <w:rPr>
          <w:rFonts w:ascii="Antique Olive Roman" w:hAnsi="Antique Olive Roman"/>
        </w:rPr>
      </w:pPr>
    </w:p>
    <w:p w:rsidR="0059466E" w:rsidRDefault="0059466E" w:rsidP="0059466E">
      <w:pPr>
        <w:jc w:val="both"/>
        <w:rPr>
          <w:rFonts w:ascii="Antique Olive Roman" w:hAnsi="Antique Olive Roman"/>
        </w:rPr>
      </w:pPr>
    </w:p>
    <w:p w:rsidR="0059466E" w:rsidRDefault="0059466E" w:rsidP="0059466E">
      <w:pPr>
        <w:jc w:val="both"/>
        <w:rPr>
          <w:rFonts w:ascii="Antique Olive Roman" w:hAnsi="Antique Olive Roman"/>
        </w:rPr>
      </w:pPr>
    </w:p>
    <w:p w:rsidR="0059466E" w:rsidRDefault="0059466E" w:rsidP="0059466E">
      <w:pPr>
        <w:jc w:val="both"/>
        <w:rPr>
          <w:rFonts w:ascii="Antique Olive Roman" w:hAnsi="Antique Olive Roman"/>
        </w:rPr>
      </w:pPr>
    </w:p>
    <w:p w:rsidR="0059466E" w:rsidRDefault="0059466E" w:rsidP="0059466E">
      <w:pPr>
        <w:jc w:val="both"/>
        <w:rPr>
          <w:rFonts w:ascii="Antique Olive Roman" w:hAnsi="Antique Olive Roman"/>
        </w:rPr>
      </w:pPr>
      <w:r>
        <w:rPr>
          <w:rFonts w:ascii="Antique Olive Roman" w:hAnsi="Antique Olive Roman"/>
          <w:noProof/>
          <w:sz w:val="20"/>
        </w:rPr>
        <w:pict>
          <v:roundrect id="_x0000_s1032" style="position:absolute;left:0;text-align:left;margin-left:0;margin-top:13.6pt;width:466.1pt;height:54pt;z-index:251665408" arcsize="10923f">
            <v:textbox style="mso-next-textbox:#_x0000_s1032">
              <w:txbxContent>
                <w:p w:rsidR="0059466E" w:rsidRPr="00605766" w:rsidRDefault="0059466E" w:rsidP="0059466E">
                  <w:pPr>
                    <w:pStyle w:val="Piedepgina"/>
                    <w:rPr>
                      <w:rFonts w:ascii="Calibri" w:hAnsi="Calibri"/>
                      <w:b/>
                      <w:bCs/>
                    </w:rPr>
                  </w:pPr>
                  <w:r w:rsidRPr="00605766">
                    <w:rPr>
                      <w:rFonts w:ascii="Calibri" w:hAnsi="Calibri"/>
                      <w:b/>
                      <w:bCs/>
                    </w:rPr>
                    <w:t>ESTADO CIVIL:</w:t>
                  </w:r>
                </w:p>
                <w:p w:rsidR="0059466E" w:rsidRPr="00605766" w:rsidRDefault="0059466E" w:rsidP="0059466E">
                  <w:pPr>
                    <w:pStyle w:val="Piedepgina"/>
                    <w:rPr>
                      <w:rFonts w:ascii="Calibri" w:hAnsi="Calibri"/>
                      <w:b/>
                      <w:bCs/>
                    </w:rPr>
                  </w:pPr>
                  <w:r w:rsidRPr="00605766">
                    <w:rPr>
                      <w:rFonts w:ascii="Calibri" w:hAnsi="Calibri"/>
                      <w:b/>
                      <w:bCs/>
                    </w:rPr>
                    <w:t>APELLIDOS Y NOMBRES DEL CÓNYUGE:</w:t>
                  </w:r>
                </w:p>
                <w:p w:rsidR="0059466E" w:rsidRPr="00605766" w:rsidRDefault="0059466E" w:rsidP="0059466E">
                  <w:pPr>
                    <w:pStyle w:val="Piedepgina"/>
                  </w:pPr>
                  <w:r w:rsidRPr="00605766">
                    <w:rPr>
                      <w:rFonts w:ascii="Calibri" w:hAnsi="Calibri"/>
                      <w:b/>
                      <w:bCs/>
                    </w:rPr>
                    <w:t>DOCUMENTO DE IDENTIDAD (TIPO Y N°):</w:t>
                  </w:r>
                </w:p>
              </w:txbxContent>
            </v:textbox>
          </v:roundrect>
        </w:pict>
      </w:r>
    </w:p>
    <w:p w:rsidR="0059466E" w:rsidRDefault="0059466E" w:rsidP="0059466E">
      <w:pPr>
        <w:jc w:val="both"/>
        <w:rPr>
          <w:rFonts w:ascii="Antique Olive Roman" w:hAnsi="Antique Olive Roman"/>
        </w:rPr>
      </w:pPr>
    </w:p>
    <w:p w:rsidR="0059466E" w:rsidRDefault="0059466E" w:rsidP="0059466E">
      <w:pPr>
        <w:pStyle w:val="NormalWeb"/>
        <w:spacing w:before="0" w:after="0" w:line="480" w:lineRule="auto"/>
        <w:jc w:val="both"/>
        <w:rPr>
          <w:rFonts w:ascii="Antique Olive Roman" w:hAnsi="Antique Olive Roman"/>
          <w:sz w:val="22"/>
        </w:rPr>
      </w:pPr>
    </w:p>
    <w:p w:rsidR="0059466E" w:rsidRDefault="0059466E" w:rsidP="0059466E">
      <w:pPr>
        <w:pStyle w:val="NormalWeb"/>
        <w:spacing w:before="0" w:after="0" w:line="480" w:lineRule="auto"/>
        <w:jc w:val="both"/>
        <w:rPr>
          <w:rFonts w:ascii="Antique Olive Roman" w:hAnsi="Antique Olive Roman"/>
          <w:sz w:val="22"/>
        </w:rPr>
      </w:pPr>
    </w:p>
    <w:p w:rsidR="0059466E" w:rsidRDefault="0059466E" w:rsidP="0059466E">
      <w:pPr>
        <w:pStyle w:val="NormalWeb"/>
        <w:spacing w:before="0" w:after="0" w:line="480" w:lineRule="auto"/>
        <w:jc w:val="both"/>
        <w:rPr>
          <w:rFonts w:ascii="Antique Olive Roman" w:hAnsi="Antique Olive Roman"/>
          <w:sz w:val="22"/>
        </w:rPr>
      </w:pPr>
    </w:p>
    <w:p w:rsidR="0059466E" w:rsidRDefault="0059466E" w:rsidP="0059466E">
      <w:pPr>
        <w:pStyle w:val="NormalWeb"/>
        <w:spacing w:before="0" w:after="0" w:line="480" w:lineRule="auto"/>
        <w:jc w:val="both"/>
        <w:rPr>
          <w:rFonts w:ascii="Antique Olive Roman" w:hAnsi="Antique Olive Roman"/>
          <w:sz w:val="22"/>
        </w:rPr>
      </w:pPr>
    </w:p>
    <w:p w:rsidR="0059466E" w:rsidRDefault="0059466E" w:rsidP="0059466E">
      <w:pPr>
        <w:pStyle w:val="NormalWeb"/>
        <w:spacing w:before="0" w:after="0" w:line="480" w:lineRule="auto"/>
        <w:jc w:val="both"/>
        <w:rPr>
          <w:rFonts w:ascii="Antique Olive Roman" w:hAnsi="Antique Olive Roman"/>
          <w:sz w:val="22"/>
        </w:rPr>
      </w:pPr>
    </w:p>
    <w:p w:rsidR="0059466E" w:rsidRDefault="0059466E" w:rsidP="0059466E">
      <w:pPr>
        <w:pStyle w:val="NormalWeb"/>
        <w:spacing w:before="0" w:after="0" w:line="480" w:lineRule="auto"/>
        <w:jc w:val="both"/>
        <w:rPr>
          <w:rFonts w:ascii="Antique Olive Roman" w:hAnsi="Antique Olive Roman"/>
          <w:sz w:val="22"/>
        </w:rPr>
      </w:pPr>
    </w:p>
    <w:p w:rsidR="0059466E" w:rsidRDefault="0059466E" w:rsidP="0059466E">
      <w:pPr>
        <w:pStyle w:val="NormalWeb"/>
        <w:spacing w:before="0" w:after="0" w:line="480" w:lineRule="auto"/>
        <w:jc w:val="both"/>
        <w:rPr>
          <w:rFonts w:ascii="Antique Olive Roman" w:hAnsi="Antique Olive Roman"/>
          <w:sz w:val="8"/>
        </w:rPr>
      </w:pPr>
      <w:r>
        <w:rPr>
          <w:rFonts w:ascii="Antique Olive Roman" w:hAnsi="Antique Olive Roman"/>
          <w:noProof/>
          <w:sz w:val="20"/>
        </w:rPr>
        <w:lastRenderedPageBreak/>
        <w:pict>
          <v:roundrect id="_x0000_s1031" style="position:absolute;left:0;text-align:left;margin-left:-1.9pt;margin-top:5.3pt;width:472.4pt;height:90pt;z-index:251664384" arcsize="10923f">
            <v:textbox style="mso-next-textbox:#_x0000_s1031">
              <w:txbxContent>
                <w:p w:rsidR="0059466E" w:rsidRDefault="0059466E" w:rsidP="0059466E">
                  <w:pPr>
                    <w:jc w:val="center"/>
                    <w:rPr>
                      <w:rFonts w:ascii="Calibri" w:hAnsi="Calibri"/>
                      <w:b/>
                      <w:sz w:val="22"/>
                    </w:rPr>
                  </w:pPr>
                  <w:r>
                    <w:rPr>
                      <w:rFonts w:ascii="Calibri" w:hAnsi="Calibri"/>
                      <w:b/>
                      <w:sz w:val="22"/>
                    </w:rPr>
                    <w:t>DD.JJ. DE INHABILIDADES E INCOMPATIBILIDADES</w:t>
                  </w:r>
                </w:p>
                <w:p w:rsidR="0059466E" w:rsidRDefault="0059466E" w:rsidP="0059466E">
                  <w:pPr>
                    <w:jc w:val="center"/>
                    <w:rPr>
                      <w:rFonts w:ascii="Calibri" w:hAnsi="Calibri"/>
                      <w:sz w:val="22"/>
                    </w:rPr>
                  </w:pPr>
                  <w:r>
                    <w:rPr>
                      <w:rFonts w:ascii="Calibri" w:hAnsi="Calibri"/>
                      <w:sz w:val="22"/>
                    </w:rPr>
                    <w:t xml:space="preserve">A LOS FINES DE LA OBTENCION DE UNA LICENCIA DE SERVICIOS DE RADIODIFUSION, DECLARO BAJO JURAMENTO, POSEER LAS CONDICIONES Y NO ESTAR INCURSO EN LAS INHABILIDADES E INCOMPATIBILIDADES ESTABLECIDAS EN EL ARTICULO  24, incisos a), b), c), f), h)(*) e i) (*) </w:t>
                  </w:r>
                </w:p>
              </w:txbxContent>
            </v:textbox>
          </v:roundrect>
        </w:pict>
      </w:r>
    </w:p>
    <w:p w:rsidR="0059466E" w:rsidRDefault="0059466E" w:rsidP="0059466E">
      <w:pPr>
        <w:pStyle w:val="NormalWeb"/>
        <w:spacing w:before="0" w:after="0" w:line="480" w:lineRule="auto"/>
        <w:jc w:val="both"/>
        <w:rPr>
          <w:rFonts w:ascii="Antique Olive Roman" w:hAnsi="Antique Olive Roman"/>
          <w:sz w:val="4"/>
        </w:rPr>
      </w:pPr>
    </w:p>
    <w:p w:rsidR="0059466E" w:rsidRDefault="0059466E" w:rsidP="0059466E">
      <w:pPr>
        <w:pStyle w:val="NormalWeb"/>
        <w:spacing w:before="0" w:beforeAutospacing="0" w:after="0" w:afterAutospacing="0"/>
        <w:rPr>
          <w:rFonts w:ascii="Antique Olive Roman" w:hAnsi="Antique Olive Roman"/>
          <w:i/>
          <w:iCs/>
          <w:sz w:val="16"/>
        </w:rPr>
      </w:pPr>
    </w:p>
    <w:p w:rsidR="0059466E" w:rsidRDefault="0059466E" w:rsidP="0059466E">
      <w:pPr>
        <w:pStyle w:val="NormalWeb"/>
        <w:spacing w:before="0" w:beforeAutospacing="0" w:after="0" w:afterAutospacing="0"/>
        <w:rPr>
          <w:rFonts w:ascii="Antique Olive Roman" w:hAnsi="Antique Olive Roman"/>
          <w:i/>
          <w:iCs/>
          <w:sz w:val="16"/>
        </w:rPr>
      </w:pPr>
    </w:p>
    <w:p w:rsidR="0059466E" w:rsidRDefault="0059466E" w:rsidP="0059466E">
      <w:pPr>
        <w:pStyle w:val="NormalWeb"/>
        <w:spacing w:before="0" w:beforeAutospacing="0" w:after="0" w:afterAutospacing="0"/>
        <w:rPr>
          <w:rFonts w:ascii="Antique Olive Roman" w:hAnsi="Antique Olive Roman"/>
          <w:i/>
          <w:iCs/>
          <w:sz w:val="16"/>
        </w:rPr>
      </w:pPr>
    </w:p>
    <w:p w:rsidR="0059466E" w:rsidRDefault="0059466E" w:rsidP="0059466E">
      <w:pPr>
        <w:pStyle w:val="NormalWeb"/>
        <w:spacing w:before="0" w:beforeAutospacing="0" w:after="0" w:afterAutospacing="0"/>
        <w:rPr>
          <w:rFonts w:ascii="Antique Olive Roman" w:hAnsi="Antique Olive Roman"/>
          <w:i/>
          <w:iCs/>
          <w:sz w:val="16"/>
        </w:rPr>
      </w:pPr>
    </w:p>
    <w:p w:rsidR="0059466E" w:rsidRDefault="0059466E" w:rsidP="0059466E">
      <w:pPr>
        <w:pStyle w:val="NormalWeb"/>
        <w:spacing w:before="0" w:beforeAutospacing="0" w:after="0" w:afterAutospacing="0"/>
        <w:rPr>
          <w:rFonts w:ascii="Antique Olive Roman" w:hAnsi="Antique Olive Roman"/>
          <w:i/>
          <w:iCs/>
          <w:sz w:val="16"/>
        </w:rPr>
      </w:pPr>
    </w:p>
    <w:p w:rsidR="0059466E" w:rsidRDefault="0059466E" w:rsidP="0059466E">
      <w:pPr>
        <w:pStyle w:val="NormalWeb"/>
        <w:spacing w:before="0" w:beforeAutospacing="0" w:after="0" w:afterAutospacing="0"/>
        <w:rPr>
          <w:rFonts w:ascii="Antique Olive Roman" w:hAnsi="Antique Olive Roman"/>
          <w:i/>
          <w:iCs/>
          <w:sz w:val="16"/>
        </w:rPr>
      </w:pPr>
    </w:p>
    <w:p w:rsidR="0059466E" w:rsidRDefault="0059466E" w:rsidP="0059466E">
      <w:pPr>
        <w:pStyle w:val="NormalWeb"/>
        <w:spacing w:before="0" w:beforeAutospacing="0" w:after="0" w:afterAutospacing="0"/>
        <w:rPr>
          <w:rFonts w:ascii="Antique Olive Roman" w:hAnsi="Antique Olive Roman"/>
          <w:i/>
          <w:iCs/>
          <w:sz w:val="16"/>
        </w:rPr>
      </w:pPr>
    </w:p>
    <w:p w:rsidR="0059466E" w:rsidRDefault="0059466E" w:rsidP="0059466E">
      <w:pPr>
        <w:pStyle w:val="NormalWeb"/>
        <w:spacing w:before="0" w:beforeAutospacing="0" w:after="0" w:afterAutospacing="0"/>
        <w:rPr>
          <w:rFonts w:ascii="Antique Olive Roman" w:hAnsi="Antique Olive Roman"/>
          <w:i/>
          <w:iCs/>
          <w:sz w:val="16"/>
        </w:rPr>
      </w:pPr>
    </w:p>
    <w:p w:rsidR="0059466E" w:rsidRDefault="0059466E" w:rsidP="0059466E">
      <w:pPr>
        <w:pStyle w:val="NormalWeb"/>
        <w:spacing w:before="0" w:beforeAutospacing="0" w:after="0" w:afterAutospacing="0"/>
        <w:rPr>
          <w:rFonts w:ascii="Antique Olive Roman" w:hAnsi="Antique Olive Roman"/>
          <w:i/>
          <w:iCs/>
          <w:sz w:val="16"/>
        </w:rPr>
      </w:pPr>
    </w:p>
    <w:tbl>
      <w:tblPr>
        <w:tblpPr w:leftFromText="141" w:rightFromText="141" w:vertAnchor="text" w:horzAnchor="margin" w:tblpY="274"/>
        <w:tblW w:w="9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520"/>
        <w:gridCol w:w="4906"/>
      </w:tblGrid>
      <w:tr w:rsidR="0059466E" w:rsidTr="00B76118">
        <w:tblPrEx>
          <w:tblCellMar>
            <w:top w:w="0" w:type="dxa"/>
            <w:bottom w:w="0" w:type="dxa"/>
          </w:tblCellMar>
        </w:tblPrEx>
        <w:trPr>
          <w:cantSplit/>
          <w:trHeight w:val="539"/>
        </w:trPr>
        <w:tc>
          <w:tcPr>
            <w:tcW w:w="4520" w:type="dxa"/>
          </w:tcPr>
          <w:p w:rsidR="0059466E" w:rsidRDefault="0059466E" w:rsidP="00B76118"/>
        </w:tc>
        <w:tc>
          <w:tcPr>
            <w:tcW w:w="4906" w:type="dxa"/>
          </w:tcPr>
          <w:p w:rsidR="0059466E" w:rsidRDefault="0059466E" w:rsidP="00B76118"/>
        </w:tc>
      </w:tr>
      <w:tr w:rsidR="0059466E" w:rsidTr="00B76118">
        <w:tblPrEx>
          <w:tblCellMar>
            <w:top w:w="0" w:type="dxa"/>
            <w:bottom w:w="0" w:type="dxa"/>
          </w:tblCellMar>
        </w:tblPrEx>
        <w:trPr>
          <w:cantSplit/>
        </w:trPr>
        <w:tc>
          <w:tcPr>
            <w:tcW w:w="4520" w:type="dxa"/>
          </w:tcPr>
          <w:p w:rsidR="0059466E" w:rsidRDefault="0059466E" w:rsidP="00B76118">
            <w:pPr>
              <w:jc w:val="center"/>
              <w:rPr>
                <w:rFonts w:ascii="Verdana" w:hAnsi="Verdana"/>
                <w:sz w:val="16"/>
              </w:rPr>
            </w:pPr>
            <w:r>
              <w:rPr>
                <w:rFonts w:ascii="Verdana" w:hAnsi="Verdana"/>
                <w:sz w:val="16"/>
              </w:rPr>
              <w:t>Firma de la persona física (titular o socia) que declara</w:t>
            </w:r>
          </w:p>
        </w:tc>
        <w:tc>
          <w:tcPr>
            <w:tcW w:w="4906" w:type="dxa"/>
          </w:tcPr>
          <w:p w:rsidR="0059466E" w:rsidRDefault="0059466E" w:rsidP="00B76118">
            <w:pPr>
              <w:jc w:val="center"/>
              <w:rPr>
                <w:rFonts w:ascii="Verdana" w:hAnsi="Verdana"/>
                <w:sz w:val="16"/>
              </w:rPr>
            </w:pPr>
            <w:r>
              <w:rPr>
                <w:rFonts w:ascii="Verdana" w:hAnsi="Verdana"/>
                <w:sz w:val="16"/>
              </w:rPr>
              <w:t xml:space="preserve">Aclaración </w:t>
            </w:r>
          </w:p>
          <w:p w:rsidR="0059466E" w:rsidRDefault="0059466E" w:rsidP="00B76118">
            <w:pPr>
              <w:jc w:val="center"/>
              <w:rPr>
                <w:rFonts w:ascii="Verdana" w:hAnsi="Verdana"/>
                <w:sz w:val="16"/>
              </w:rPr>
            </w:pPr>
            <w:r>
              <w:rPr>
                <w:rFonts w:ascii="Verdana" w:hAnsi="Verdana"/>
                <w:sz w:val="16"/>
              </w:rPr>
              <w:t>(Apellido y nombre)</w:t>
            </w:r>
          </w:p>
        </w:tc>
      </w:tr>
    </w:tbl>
    <w:p w:rsidR="0059466E" w:rsidRDefault="0059466E" w:rsidP="0059466E">
      <w:pPr>
        <w:pStyle w:val="NormalWeb"/>
        <w:spacing w:before="0" w:beforeAutospacing="0" w:after="0" w:afterAutospacing="0"/>
        <w:rPr>
          <w:rFonts w:ascii="Antique Olive Roman" w:hAnsi="Antique Olive Roman"/>
          <w:i/>
          <w:iCs/>
          <w:sz w:val="16"/>
        </w:rPr>
      </w:pPr>
    </w:p>
    <w:p w:rsidR="0059466E" w:rsidRPr="0016544F" w:rsidRDefault="0059466E" w:rsidP="0059466E">
      <w:pPr>
        <w:pStyle w:val="NormalWeb"/>
        <w:spacing w:before="0" w:beforeAutospacing="0" w:after="0" w:afterAutospacing="0"/>
        <w:rPr>
          <w:rFonts w:ascii="Antique Olive Roman" w:hAnsi="Antique Olive Roman"/>
          <w:i/>
          <w:iCs/>
          <w:sz w:val="14"/>
          <w:szCs w:val="14"/>
        </w:rPr>
      </w:pPr>
    </w:p>
    <w:p w:rsidR="0059466E" w:rsidRPr="0016544F" w:rsidRDefault="0059466E" w:rsidP="0059466E">
      <w:pPr>
        <w:pStyle w:val="NormalWeb"/>
        <w:spacing w:before="0" w:beforeAutospacing="0" w:after="0" w:afterAutospacing="0"/>
        <w:jc w:val="both"/>
        <w:rPr>
          <w:rFonts w:ascii="Antique Olive Roman" w:hAnsi="Antique Olive Roman"/>
          <w:i/>
          <w:iCs/>
          <w:sz w:val="14"/>
          <w:szCs w:val="14"/>
        </w:rPr>
      </w:pPr>
      <w:r w:rsidRPr="0016544F">
        <w:rPr>
          <w:rFonts w:ascii="Antique Olive Roman" w:hAnsi="Antique Olive Roman"/>
          <w:i/>
          <w:iCs/>
          <w:sz w:val="14"/>
          <w:szCs w:val="14"/>
        </w:rPr>
        <w:t>(*) ARTICULO 24. — Condiciones de admisibilidad — Personas físicas. Las personas de existencia visible, como titulares de licencias de radiodifusión, las personas de existencia visible en cuanto socios de las personas de existencia ideal con fines de lucro, deberán reunir al momento de su presentación al proceso de adjudicación de la licencia y mantener durante su vigencia, las siguientes condiciones:</w:t>
      </w:r>
    </w:p>
    <w:p w:rsidR="0059466E" w:rsidRPr="0016544F" w:rsidRDefault="0059466E" w:rsidP="0059466E">
      <w:pPr>
        <w:pStyle w:val="NormalWeb"/>
        <w:spacing w:before="0" w:beforeAutospacing="0" w:after="0" w:afterAutospacing="0"/>
        <w:jc w:val="both"/>
        <w:rPr>
          <w:rFonts w:ascii="Antique Olive Roman" w:hAnsi="Antique Olive Roman"/>
          <w:i/>
          <w:iCs/>
          <w:sz w:val="14"/>
          <w:szCs w:val="14"/>
        </w:rPr>
      </w:pPr>
      <w:r w:rsidRPr="0016544F">
        <w:rPr>
          <w:rFonts w:ascii="Antique Olive Roman" w:hAnsi="Antique Olive Roman"/>
          <w:i/>
          <w:iCs/>
          <w:sz w:val="14"/>
          <w:szCs w:val="14"/>
        </w:rPr>
        <w:t>a) Ser argentino nativo o por opción, o naturalizado con una residencia mínima de cinco (5) años en el país;</w:t>
      </w:r>
    </w:p>
    <w:p w:rsidR="0059466E" w:rsidRPr="0016544F" w:rsidRDefault="0059466E" w:rsidP="0059466E">
      <w:pPr>
        <w:pStyle w:val="NormalWeb"/>
        <w:spacing w:before="0" w:beforeAutospacing="0" w:after="0" w:afterAutospacing="0"/>
        <w:jc w:val="both"/>
        <w:rPr>
          <w:rFonts w:ascii="Antique Olive Roman" w:hAnsi="Antique Olive Roman"/>
          <w:i/>
          <w:iCs/>
          <w:sz w:val="14"/>
          <w:szCs w:val="14"/>
        </w:rPr>
      </w:pPr>
      <w:r w:rsidRPr="0016544F">
        <w:rPr>
          <w:rFonts w:ascii="Antique Olive Roman" w:hAnsi="Antique Olive Roman"/>
          <w:i/>
          <w:iCs/>
          <w:sz w:val="14"/>
          <w:szCs w:val="14"/>
        </w:rPr>
        <w:t>b) Ser mayor de edad y capaz41;</w:t>
      </w:r>
    </w:p>
    <w:p w:rsidR="0059466E" w:rsidRPr="0016544F" w:rsidRDefault="0059466E" w:rsidP="0059466E">
      <w:pPr>
        <w:pStyle w:val="NormalWeb"/>
        <w:spacing w:before="0" w:beforeAutospacing="0" w:after="0" w:afterAutospacing="0"/>
        <w:jc w:val="both"/>
        <w:rPr>
          <w:rFonts w:ascii="Antique Olive Roman" w:hAnsi="Antique Olive Roman"/>
          <w:i/>
          <w:iCs/>
          <w:sz w:val="14"/>
          <w:szCs w:val="14"/>
        </w:rPr>
      </w:pPr>
      <w:r w:rsidRPr="0016544F">
        <w:rPr>
          <w:rFonts w:ascii="Antique Olive Roman" w:hAnsi="Antique Olive Roman"/>
          <w:i/>
          <w:iCs/>
          <w:sz w:val="14"/>
          <w:szCs w:val="14"/>
        </w:rPr>
        <w:t>c) No haber sido funcionario de gobiernos de facto, en los cargos y rangos que a la fecha prevé el artículo 5º incisos a) hasta inciso o) e incisos q), r), s) y v) de la ley 25.188 o las que en el futuro la modifiquen o reemplacen;</w:t>
      </w:r>
    </w:p>
    <w:p w:rsidR="0059466E" w:rsidRPr="0016544F" w:rsidRDefault="0059466E" w:rsidP="0059466E">
      <w:pPr>
        <w:pStyle w:val="NormalWeb"/>
        <w:spacing w:before="0" w:beforeAutospacing="0" w:after="0" w:afterAutospacing="0"/>
        <w:jc w:val="both"/>
        <w:rPr>
          <w:rFonts w:ascii="Antique Olive Roman" w:hAnsi="Antique Olive Roman"/>
          <w:i/>
          <w:iCs/>
          <w:sz w:val="14"/>
          <w:szCs w:val="14"/>
        </w:rPr>
      </w:pPr>
      <w:r w:rsidRPr="0016544F">
        <w:rPr>
          <w:rFonts w:ascii="Antique Olive Roman" w:hAnsi="Antique Olive Roman"/>
          <w:i/>
          <w:iCs/>
          <w:sz w:val="14"/>
          <w:szCs w:val="14"/>
        </w:rPr>
        <w:t>f) No estar incapacitado o inhabilitado, civil o penalmente, para contratar o ejercer el comercio, ni haber sido condenado por delito doloso, de acción pública o instancia privada;</w:t>
      </w:r>
    </w:p>
    <w:p w:rsidR="0059466E" w:rsidRPr="0016544F" w:rsidRDefault="0059466E" w:rsidP="0059466E">
      <w:pPr>
        <w:pStyle w:val="NormalWeb"/>
        <w:spacing w:before="0" w:beforeAutospacing="0" w:after="0" w:afterAutospacing="0"/>
        <w:jc w:val="both"/>
        <w:rPr>
          <w:rFonts w:ascii="Antique Olive Roman" w:hAnsi="Antique Olive Roman"/>
          <w:i/>
          <w:iCs/>
          <w:sz w:val="14"/>
          <w:szCs w:val="14"/>
        </w:rPr>
      </w:pPr>
      <w:r w:rsidRPr="0016544F">
        <w:rPr>
          <w:rFonts w:ascii="Antique Olive Roman" w:hAnsi="Antique Olive Roman"/>
          <w:i/>
          <w:iCs/>
          <w:sz w:val="14"/>
          <w:szCs w:val="14"/>
        </w:rPr>
        <w:t>h) No ser magistrado judicial, legislador, funcionario público ni militar o personal de seguridad en actividad. Esta condición no será exigible cuando se trate de meros integrantes de una persona de existencia ideal sin fines de lucro;</w:t>
      </w:r>
    </w:p>
    <w:p w:rsidR="0059466E" w:rsidRPr="0016544F" w:rsidRDefault="0059466E" w:rsidP="0059466E">
      <w:pPr>
        <w:pStyle w:val="NormalWeb"/>
        <w:spacing w:before="0" w:beforeAutospacing="0" w:after="0" w:afterAutospacing="0"/>
        <w:jc w:val="both"/>
        <w:rPr>
          <w:rFonts w:ascii="Antique Olive Roman" w:hAnsi="Antique Olive Roman"/>
          <w:i/>
          <w:iCs/>
          <w:sz w:val="14"/>
          <w:szCs w:val="14"/>
        </w:rPr>
      </w:pPr>
      <w:r w:rsidRPr="0016544F">
        <w:rPr>
          <w:rFonts w:ascii="Antique Olive Roman" w:hAnsi="Antique Olive Roman"/>
          <w:i/>
          <w:iCs/>
          <w:sz w:val="14"/>
          <w:szCs w:val="14"/>
        </w:rPr>
        <w:t>i) No ser director o administrador de persona jurídica, ni accionista que posea el diez por ciento (10%) o más de las acciones que conforman la voluntad social de una persona jurídica prestadora por licencia, concesión o permiso de un servicio público nacional, provincial o municipal.</w:t>
      </w:r>
    </w:p>
    <w:p w:rsidR="003437F8" w:rsidRPr="0059466E" w:rsidRDefault="001F189E"/>
    <w:sectPr w:rsidR="003437F8" w:rsidRPr="0059466E" w:rsidSect="00F36B9B">
      <w:headerReference w:type="default" r:id="rId7"/>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F189E" w:rsidRDefault="001F189E" w:rsidP="0059466E">
      <w:r>
        <w:separator/>
      </w:r>
    </w:p>
  </w:endnote>
  <w:endnote w:type="continuationSeparator" w:id="1">
    <w:p w:rsidR="001F189E" w:rsidRDefault="001F189E" w:rsidP="0059466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EnglischeSchTDemBol">
    <w:altName w:val="Arabic Typesetting"/>
    <w:charset w:val="00"/>
    <w:family w:val="script"/>
    <w:pitch w:val="variable"/>
    <w:sig w:usb0="00000001"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Antique Olive Roman">
    <w:panose1 w:val="00000000000000000000"/>
    <w:charset w:val="00"/>
    <w:family w:val="swiss"/>
    <w:notTrueType/>
    <w:pitch w:val="variable"/>
    <w:sig w:usb0="00000003" w:usb1="00000000" w:usb2="00000000" w:usb3="00000000" w:csb0="00000001" w:csb1="00000000"/>
  </w:font>
  <w:font w:name="EnglischeSchT">
    <w:altName w:val="Arabic Typesetting"/>
    <w:charset w:val="00"/>
    <w:family w:val="script"/>
    <w:pitch w:val="variable"/>
    <w:sig w:usb0="00000001" w:usb1="00000000" w:usb2="00000000" w:usb3="00000000" w:csb0="00000013" w:csb1="00000000"/>
  </w:font>
  <w:font w:name="ShelleyAllegro BT">
    <w:altName w:val="Courier New"/>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F189E" w:rsidRDefault="001F189E" w:rsidP="0059466E">
      <w:r>
        <w:separator/>
      </w:r>
    </w:p>
  </w:footnote>
  <w:footnote w:type="continuationSeparator" w:id="1">
    <w:p w:rsidR="001F189E" w:rsidRDefault="001F189E" w:rsidP="0059466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466E" w:rsidRDefault="0059466E" w:rsidP="0059466E">
    <w:pPr>
      <w:pStyle w:val="Ttulo1"/>
      <w:ind w:left="851" w:hanging="142"/>
      <w:rPr>
        <w:rFonts w:ascii="Arial" w:hAnsi="Arial" w:cs="Arial"/>
        <w:b w:val="0"/>
        <w:i/>
        <w:sz w:val="14"/>
      </w:rPr>
    </w:pPr>
    <w:r>
      <w:rPr>
        <w:rFonts w:ascii="EnglischeSchT" w:hAnsi="EnglischeSchT"/>
        <w:b w:val="0"/>
        <w:i/>
        <w:noProof/>
        <w:sz w:val="44"/>
        <w:lang w:val="es-AR" w:eastAsia="es-AR"/>
      </w:rPr>
      <w:drawing>
        <wp:anchor distT="0" distB="0" distL="114300" distR="114300" simplePos="0" relativeHeight="251660288" behindDoc="0" locked="0" layoutInCell="1" allowOverlap="1">
          <wp:simplePos x="0" y="0"/>
          <wp:positionH relativeFrom="column">
            <wp:posOffset>831215</wp:posOffset>
          </wp:positionH>
          <wp:positionV relativeFrom="paragraph">
            <wp:posOffset>69215</wp:posOffset>
          </wp:positionV>
          <wp:extent cx="467360" cy="731520"/>
          <wp:effectExtent l="19050" t="0" r="8890" b="0"/>
          <wp:wrapTopAndBottom/>
          <wp:docPr id="3" name="Imagen 1" descr="ESCU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CUDO"/>
                  <pic:cNvPicPr>
                    <a:picLocks noChangeAspect="1" noChangeArrowheads="1"/>
                  </pic:cNvPicPr>
                </pic:nvPicPr>
                <pic:blipFill>
                  <a:blip r:embed="rId1"/>
                  <a:srcRect/>
                  <a:stretch>
                    <a:fillRect/>
                  </a:stretch>
                </pic:blipFill>
                <pic:spPr bwMode="auto">
                  <a:xfrm>
                    <a:off x="0" y="0"/>
                    <a:ext cx="467360" cy="731520"/>
                  </a:xfrm>
                  <a:prstGeom prst="rect">
                    <a:avLst/>
                  </a:prstGeom>
                  <a:noFill/>
                  <a:ln w="9525">
                    <a:noFill/>
                    <a:miter lim="800000"/>
                    <a:headEnd/>
                    <a:tailEnd/>
                  </a:ln>
                </pic:spPr>
              </pic:pic>
            </a:graphicData>
          </a:graphic>
        </wp:anchor>
      </w:drawing>
    </w:r>
    <w:r>
      <w:rPr>
        <w:rFonts w:ascii="EnglischeSchT" w:hAnsi="EnglischeSchT"/>
        <w:b w:val="0"/>
        <w:i/>
        <w:sz w:val="44"/>
      </w:rPr>
      <w:tab/>
    </w:r>
    <w:r>
      <w:rPr>
        <w:rFonts w:ascii="EnglischeSchT" w:hAnsi="EnglischeSchT"/>
        <w:b w:val="0"/>
        <w:i/>
        <w:sz w:val="44"/>
      </w:rPr>
      <w:tab/>
    </w:r>
    <w:r>
      <w:rPr>
        <w:rFonts w:ascii="EnglischeSchT" w:hAnsi="EnglischeSchT"/>
        <w:b w:val="0"/>
        <w:i/>
        <w:sz w:val="44"/>
      </w:rPr>
      <w:tab/>
    </w:r>
    <w:r>
      <w:rPr>
        <w:rFonts w:ascii="Arial" w:hAnsi="Arial" w:cs="Arial"/>
        <w:b w:val="0"/>
        <w:i/>
        <w:sz w:val="14"/>
      </w:rPr>
      <w:t>“2016-AÑO DEL BICENTENARIO DE LA DECLARACIÓN DE LA INDEPENDENCIA NACIONAL”</w:t>
    </w:r>
  </w:p>
  <w:p w:rsidR="0059466E" w:rsidRDefault="0059466E" w:rsidP="0059466E">
    <w:pPr>
      <w:pStyle w:val="Ttulo1"/>
      <w:ind w:left="851" w:hanging="142"/>
      <w:rPr>
        <w:rFonts w:ascii="EnglischeSchT" w:hAnsi="EnglischeSchT"/>
        <w:b w:val="0"/>
        <w:i/>
        <w:sz w:val="44"/>
      </w:rPr>
    </w:pPr>
  </w:p>
  <w:p w:rsidR="0059466E" w:rsidRDefault="0059466E" w:rsidP="0059466E">
    <w:pPr>
      <w:pStyle w:val="Ttulo1"/>
      <w:rPr>
        <w:rFonts w:ascii="ShelleyAllegro BT" w:hAnsi="ShelleyAllegro BT"/>
        <w:b w:val="0"/>
        <w:noProof/>
        <w:szCs w:val="36"/>
        <w:lang w:val="es-AR" w:eastAsia="es-AR"/>
      </w:rPr>
    </w:pPr>
  </w:p>
  <w:p w:rsidR="0059466E" w:rsidRDefault="0059466E" w:rsidP="0059466E">
    <w:pPr>
      <w:pStyle w:val="Ttulo1"/>
      <w:rPr>
        <w:rFonts w:ascii="ShelleyAllegro BT" w:hAnsi="ShelleyAllegro BT"/>
        <w:b w:val="0"/>
        <w:noProof/>
        <w:szCs w:val="36"/>
        <w:lang w:val="es-AR" w:eastAsia="es-AR"/>
      </w:rPr>
    </w:pPr>
  </w:p>
  <w:p w:rsidR="0059466E" w:rsidRDefault="0059466E" w:rsidP="0059466E">
    <w:pPr>
      <w:pStyle w:val="Encabezado"/>
    </w:pPr>
    <w:r>
      <w:rPr>
        <w:rFonts w:ascii="ShelleyAllegro BT" w:hAnsi="ShelleyAllegro BT"/>
        <w:b/>
        <w:noProof/>
        <w:szCs w:val="36"/>
        <w:lang w:eastAsia="es-AR"/>
      </w:rPr>
      <w:drawing>
        <wp:inline distT="0" distB="0" distL="0" distR="0">
          <wp:extent cx="2324100" cy="238125"/>
          <wp:effectExtent l="1905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
                  <a:srcRect/>
                  <a:stretch>
                    <a:fillRect/>
                  </a:stretch>
                </pic:blipFill>
                <pic:spPr bwMode="auto">
                  <a:xfrm>
                    <a:off x="0" y="0"/>
                    <a:ext cx="2324100" cy="238125"/>
                  </a:xfrm>
                  <a:prstGeom prst="rect">
                    <a:avLst/>
                  </a:prstGeom>
                  <a:noFill/>
                  <a:ln w="9525">
                    <a:noFill/>
                    <a:miter lim="800000"/>
                    <a:headEnd/>
                    <a:tailEnd/>
                  </a:ln>
                </pic:spPr>
              </pic:pic>
            </a:graphicData>
          </a:graphic>
        </wp:inline>
      </w:drawing>
    </w:r>
  </w:p>
  <w:p w:rsidR="0059466E" w:rsidRDefault="0059466E">
    <w:pPr>
      <w:pStyle w:val="Encabezado"/>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3074"/>
  </w:hdrShapeDefaults>
  <w:footnotePr>
    <w:footnote w:id="0"/>
    <w:footnote w:id="1"/>
  </w:footnotePr>
  <w:endnotePr>
    <w:endnote w:id="0"/>
    <w:endnote w:id="1"/>
  </w:endnotePr>
  <w:compat/>
  <w:rsids>
    <w:rsidRoot w:val="0059466E"/>
    <w:rsid w:val="001052DF"/>
    <w:rsid w:val="00126A9D"/>
    <w:rsid w:val="001F189E"/>
    <w:rsid w:val="00287818"/>
    <w:rsid w:val="002A38AD"/>
    <w:rsid w:val="002A608F"/>
    <w:rsid w:val="003A311A"/>
    <w:rsid w:val="0059466E"/>
    <w:rsid w:val="005B4943"/>
    <w:rsid w:val="00880497"/>
    <w:rsid w:val="00C7478C"/>
    <w:rsid w:val="00D23D0B"/>
    <w:rsid w:val="00F36B9B"/>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466E"/>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qFormat/>
    <w:rsid w:val="0059466E"/>
    <w:pPr>
      <w:keepNext/>
      <w:outlineLvl w:val="0"/>
    </w:pPr>
    <w:rPr>
      <w:rFonts w:ascii="EnglischeSchTDemBol" w:hAnsi="EnglischeSchTDemBol"/>
      <w:b/>
      <w:sz w:val="36"/>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9466E"/>
    <w:pPr>
      <w:tabs>
        <w:tab w:val="center" w:pos="4419"/>
        <w:tab w:val="right" w:pos="8838"/>
      </w:tabs>
    </w:pPr>
    <w:rPr>
      <w:rFonts w:asciiTheme="minorHAnsi" w:eastAsiaTheme="minorHAnsi" w:hAnsiTheme="minorHAnsi" w:cstheme="minorBidi"/>
      <w:sz w:val="22"/>
      <w:szCs w:val="22"/>
      <w:lang w:val="es-AR" w:eastAsia="en-US"/>
    </w:rPr>
  </w:style>
  <w:style w:type="character" w:customStyle="1" w:styleId="EncabezadoCar">
    <w:name w:val="Encabezado Car"/>
    <w:basedOn w:val="Fuentedeprrafopredeter"/>
    <w:link w:val="Encabezado"/>
    <w:uiPriority w:val="99"/>
    <w:rsid w:val="0059466E"/>
  </w:style>
  <w:style w:type="paragraph" w:styleId="Piedepgina">
    <w:name w:val="footer"/>
    <w:basedOn w:val="Normal"/>
    <w:link w:val="PiedepginaCar"/>
    <w:semiHidden/>
    <w:unhideWhenUsed/>
    <w:rsid w:val="0059466E"/>
    <w:pPr>
      <w:tabs>
        <w:tab w:val="center" w:pos="4419"/>
        <w:tab w:val="right" w:pos="8838"/>
      </w:tabs>
    </w:pPr>
    <w:rPr>
      <w:rFonts w:asciiTheme="minorHAnsi" w:eastAsiaTheme="minorHAnsi" w:hAnsiTheme="minorHAnsi" w:cstheme="minorBidi"/>
      <w:sz w:val="22"/>
      <w:szCs w:val="22"/>
      <w:lang w:val="es-AR" w:eastAsia="en-US"/>
    </w:rPr>
  </w:style>
  <w:style w:type="character" w:customStyle="1" w:styleId="PiedepginaCar">
    <w:name w:val="Pie de página Car"/>
    <w:basedOn w:val="Fuentedeprrafopredeter"/>
    <w:link w:val="Piedepgina"/>
    <w:semiHidden/>
    <w:rsid w:val="0059466E"/>
  </w:style>
  <w:style w:type="paragraph" w:styleId="Textodeglobo">
    <w:name w:val="Balloon Text"/>
    <w:basedOn w:val="Normal"/>
    <w:link w:val="TextodegloboCar"/>
    <w:uiPriority w:val="99"/>
    <w:semiHidden/>
    <w:unhideWhenUsed/>
    <w:rsid w:val="0059466E"/>
    <w:rPr>
      <w:rFonts w:ascii="Tahoma" w:eastAsiaTheme="minorHAnsi" w:hAnsi="Tahoma" w:cs="Tahoma"/>
      <w:sz w:val="16"/>
      <w:szCs w:val="16"/>
      <w:lang w:val="es-AR" w:eastAsia="en-US"/>
    </w:rPr>
  </w:style>
  <w:style w:type="character" w:customStyle="1" w:styleId="TextodegloboCar">
    <w:name w:val="Texto de globo Car"/>
    <w:basedOn w:val="Fuentedeprrafopredeter"/>
    <w:link w:val="Textodeglobo"/>
    <w:uiPriority w:val="99"/>
    <w:semiHidden/>
    <w:rsid w:val="0059466E"/>
    <w:rPr>
      <w:rFonts w:ascii="Tahoma" w:hAnsi="Tahoma" w:cs="Tahoma"/>
      <w:sz w:val="16"/>
      <w:szCs w:val="16"/>
    </w:rPr>
  </w:style>
  <w:style w:type="character" w:customStyle="1" w:styleId="Ttulo1Car">
    <w:name w:val="Título 1 Car"/>
    <w:basedOn w:val="Fuentedeprrafopredeter"/>
    <w:link w:val="Ttulo1"/>
    <w:rsid w:val="0059466E"/>
    <w:rPr>
      <w:rFonts w:ascii="EnglischeSchTDemBol" w:eastAsia="Times New Roman" w:hAnsi="EnglischeSchTDemBol" w:cs="Times New Roman"/>
      <w:b/>
      <w:sz w:val="36"/>
      <w:szCs w:val="20"/>
      <w:lang w:val="es-ES" w:eastAsia="es-ES"/>
    </w:rPr>
  </w:style>
  <w:style w:type="paragraph" w:styleId="Sangra2detindependiente">
    <w:name w:val="Body Text Indent 2"/>
    <w:basedOn w:val="Normal"/>
    <w:link w:val="Sangra2detindependienteCar"/>
    <w:semiHidden/>
    <w:rsid w:val="0059466E"/>
    <w:pPr>
      <w:spacing w:line="480" w:lineRule="auto"/>
      <w:ind w:left="1701"/>
      <w:jc w:val="both"/>
    </w:pPr>
    <w:rPr>
      <w:rFonts w:ascii="Courier New" w:hAnsi="Courier New"/>
      <w:sz w:val="23"/>
      <w:szCs w:val="20"/>
    </w:rPr>
  </w:style>
  <w:style w:type="character" w:customStyle="1" w:styleId="Sangra2detindependienteCar">
    <w:name w:val="Sangría 2 de t. independiente Car"/>
    <w:basedOn w:val="Fuentedeprrafopredeter"/>
    <w:link w:val="Sangra2detindependiente"/>
    <w:semiHidden/>
    <w:rsid w:val="0059466E"/>
    <w:rPr>
      <w:rFonts w:ascii="Courier New" w:eastAsia="Times New Roman" w:hAnsi="Courier New" w:cs="Times New Roman"/>
      <w:sz w:val="23"/>
      <w:szCs w:val="20"/>
      <w:lang w:val="es-ES" w:eastAsia="es-ES"/>
    </w:rPr>
  </w:style>
  <w:style w:type="paragraph" w:customStyle="1" w:styleId="Normal1">
    <w:name w:val="Normal1"/>
    <w:basedOn w:val="Normal"/>
    <w:rsid w:val="0059466E"/>
    <w:pPr>
      <w:widowControl w:val="0"/>
    </w:pPr>
    <w:rPr>
      <w:sz w:val="20"/>
      <w:szCs w:val="20"/>
      <w:lang w:eastAsia="es-AR"/>
    </w:rPr>
  </w:style>
  <w:style w:type="paragraph" w:styleId="NormalWeb">
    <w:name w:val="Normal (Web)"/>
    <w:basedOn w:val="Normal"/>
    <w:semiHidden/>
    <w:rsid w:val="0059466E"/>
    <w:pPr>
      <w:spacing w:before="100" w:beforeAutospacing="1" w:after="100" w:afterAutospacing="1"/>
    </w:pPr>
    <w:rPr>
      <w:rFonts w:ascii="Verdana" w:hAnsi="Verdana"/>
      <w:color w:val="000000"/>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E0437F-1183-4BFE-AF72-7E4E760D34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269</Words>
  <Characters>1482</Characters>
  <Application>Microsoft Office Word</Application>
  <DocSecurity>0</DocSecurity>
  <Lines>12</Lines>
  <Paragraphs>3</Paragraphs>
  <ScaleCrop>false</ScaleCrop>
  <Company/>
  <LinksUpToDate>false</LinksUpToDate>
  <CharactersWithSpaces>1748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jcggale</dc:creator>
  <cp:lastModifiedBy>jcggale</cp:lastModifiedBy>
  <cp:revision>1</cp:revision>
  <dcterms:created xsi:type="dcterms:W3CDTF">2017-09-20T11:21:00Z</dcterms:created>
  <dcterms:modified xsi:type="dcterms:W3CDTF">2017-09-20T11:23:00Z</dcterms:modified>
</cp:coreProperties>
</file>